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478" w:rsidRPr="00485478" w:rsidRDefault="00485478" w:rsidP="00485478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Доступ к сети Интернет</w:t>
      </w:r>
    </w:p>
    <w:p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В школе 1 компьютерный кабинет.</w:t>
      </w:r>
    </w:p>
    <w:p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Полное покрытие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Wi-Fi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Интернетом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 xml:space="preserve"> с </w:t>
      </w:r>
      <w:proofErr w:type="spellStart"/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контент</w:t>
      </w:r>
      <w:proofErr w:type="spellEnd"/>
      <w:r w:rsidR="00D53EA8">
        <w:rPr>
          <w:rFonts w:ascii="Times New Roman" w:eastAsia="Times New Roman" w:hAnsi="Times New Roman" w:cs="Times New Roman"/>
          <w:color w:val="000000"/>
          <w:lang w:eastAsia="ru-RU"/>
        </w:rPr>
        <w:t xml:space="preserve"> фильтрацией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Имеется выделенная линия для подключения к сети.</w:t>
      </w:r>
    </w:p>
    <w:p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Альтернативного сайта школы нет.</w:t>
      </w:r>
    </w:p>
    <w:p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ПРАВИЛА</w:t>
      </w:r>
    </w:p>
    <w:p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использования сети Интернет в </w:t>
      </w:r>
      <w:r w:rsidR="00D53E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ОО</w:t>
      </w:r>
    </w:p>
    <w:p w:rsidR="00485478" w:rsidRPr="00485478" w:rsidRDefault="00485478" w:rsidP="00D53EA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485478" w:rsidRPr="00485478" w:rsidRDefault="00485478" w:rsidP="00D53EA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1. 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Общие положения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1.1. Использование сети Интернет в образовательном учреждении направлено на решение задач учебно-воспитательного процесса.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1.2. Настоящие Правила регулируют условия и порядок использования сети Интернет в образовательном учреждении (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1.3. Настоящие Правила имеют статус локального нормативного акта образовательного учреждения.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85478" w:rsidRPr="00485478" w:rsidRDefault="00485478" w:rsidP="00D53EA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Организация использования сети Интернет в общеобразовательном учреждении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2.1. Вопросы использования возможностей сети Интернет в учебно-образовательном процессе рассматриваются на педагогическом совете О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. Педагогический совет утверждает Правила использования сети Интернет на учебный год. Правила вводятся в действие приказом руководителя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85478" w:rsidRPr="00485478" w:rsidRDefault="00485478" w:rsidP="00D53EA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2.2. Правила использования сети Интернет разрабатываются педагогическим советом </w:t>
      </w:r>
      <w:r w:rsidR="00D53EA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на основе примерного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регламента 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самостоятельно либо с привлечением внешних экспертов, в качестве которых могут выступать: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специалисты в области информационных технологий;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представители органов управления образованием;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родители обучающихся.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2.3. При разработке правил использования сети Интернет педагогический совет руководствуется: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законодательством Российской Федерации;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интересами обучающихся;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целями образовательного процесса;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 рекомендациями профильных органов и организаций в сфере классификации ресурсов Сети.</w:t>
      </w:r>
    </w:p>
    <w:p w:rsidR="00485478" w:rsidRPr="00485478" w:rsidRDefault="00485478" w:rsidP="00D53EA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2.4. 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Руководитель </w:t>
      </w:r>
      <w:r w:rsidR="00D53E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отвечает за обеспечение эффективного и безопасного доступа к сети Интернет в </w:t>
      </w:r>
      <w:r w:rsidR="00D53E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, а также за выполнение установленных правил.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 Для обеспечения доступа участников образовательного процесса к сети Интернет в соответствии с установленным в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правилами руководитель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назначает своим приказом ответственного за организацию работы с Интернетом и ограничение доступа.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2.5. Педагогический совет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определяет характер и объем информации, публикуемой на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интернет-ресурсах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дает руководителю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485478" w:rsidRPr="00485478" w:rsidRDefault="00485478" w:rsidP="00D53EA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2.6. Во время уроков и других занятий в рамках учебного плана контроль за использованием обучающимися сети Интернет осуществляет преподаватель, ведущий занятие.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При этом преподаватель:</w:t>
      </w:r>
      <w:bookmarkStart w:id="0" w:name="_GoBack"/>
      <w:bookmarkEnd w:id="0"/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2.7. Во время свободного доступа обучающихся к сети Интернет вне учебных занятий </w:t>
      </w:r>
      <w:proofErr w:type="gram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использованием ресурсов Интернета осуществляют работники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, определенные приказом его руководителя.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Работник образовательного учреждения: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сообщает классному руководителю о преднамеренных попытках обучающегося осуществить доступ к ресурсам, не совместимым с задачами образования.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2.8. При использовании сети Интернет в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предоставленных оператором услуг связи.</w:t>
      </w:r>
    </w:p>
    <w:p w:rsidR="00485478" w:rsidRPr="00485478" w:rsidRDefault="00485478" w:rsidP="00D53EA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2.9. 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Пользователи сети Интернет в </w:t>
      </w:r>
      <w:r w:rsidR="00D53E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должны учитывать, 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 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 Участникам использования сети Интернет в </w:t>
      </w:r>
      <w:r w:rsidR="00D53E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следует осознавать, что </w:t>
      </w:r>
      <w:r w:rsidR="00D53E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не несет ответственности за случайный доступ к подобной информации, размещенной не на Интернет-ресурсах </w:t>
      </w:r>
      <w:r w:rsidR="00D53E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.</w:t>
      </w:r>
    </w:p>
    <w:p w:rsidR="00D53EA8" w:rsidRDefault="00D53EA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2.10. 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правилами обеспечивается работником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, назначенным его руководителем.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2.11. Принципы размещения информации в Интернет-ресурсах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призваны обеспечивать: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соблюдение действующего законодательства Российской Федерации, интересов и прав граждан;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защиту персональных данных обучающихся, преподавателей и сотрудников;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достоверность и корректность размещенной информации.</w:t>
      </w:r>
    </w:p>
    <w:p w:rsidR="00485478" w:rsidRPr="00485478" w:rsidRDefault="00485478" w:rsidP="00D53EA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интернет-ресурсах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, создаваемых </w:t>
      </w:r>
      <w:r w:rsidR="00D53EA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, только с письменного согласия родителей или иных законных представителей обучающихся. Персональные данные преподавателей и сотрудников </w:t>
      </w:r>
      <w:r w:rsidR="00D53EA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размещаются на его интернет-ресурсах только с письменного согласия лиц, чьи персональные данные размещаются.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2.13. В информационных сообщениях о мероприятиях, размещенных на сайте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2.14. При получении согласия на размещение персональных данных представитель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разъяснить возможные риски и последствия их размещения.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485478" w:rsidRPr="00485478" w:rsidRDefault="00485478" w:rsidP="00D53EA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485478" w:rsidRPr="00485478" w:rsidRDefault="00485478" w:rsidP="00D53EA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3. Использование сети Интернет в образовательном учреждении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3.1. Использование сети Интернет в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осуществляется, как правило, в целях образовательного процесса.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3.2. По разрешению лица, ответственного за организацию в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работы сети Интернет и ограничение доступа, преподаватели, сотрудники и обучающиеся вправе: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размещать собственную информацию в сети Интернет на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интернет-ресурсах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иметь учетную запись электронной почты на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интернет-ресурсах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3.3. Обучающемуся запрещается: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любые сделки через Интернет;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осуществлять загрузки файлов на компьютер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без специального разрешения;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3.4. При случайном обнаружении ресурса, содержание которого не совместимо с целями образовательного процесса, обучающийся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Ответственный обязан: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принять информацию от преподавателя;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направить информацию о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некатегоризированном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Передаваемая информация должна содержать: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интернет-адрес (URL) ресурса;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дату и время обнаружения;</w:t>
      </w:r>
    </w:p>
    <w:p w:rsidR="00485478" w:rsidRPr="00485478" w:rsidRDefault="00485478" w:rsidP="00D53EA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информацию об установленных в </w:t>
      </w:r>
      <w:r w:rsidR="00D53EA8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технических средствах технического ограничения доступа к информации.</w:t>
      </w:r>
    </w:p>
    <w:p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Безопасный интернет </w:t>
      </w:r>
    </w:p>
    <w:p w:rsidR="009819FB" w:rsidRPr="00485478" w:rsidRDefault="009819FB"/>
    <w:sectPr w:rsidR="009819FB" w:rsidRPr="00485478" w:rsidSect="00B1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00E"/>
    <w:rsid w:val="00485478"/>
    <w:rsid w:val="009819FB"/>
    <w:rsid w:val="00A3100E"/>
    <w:rsid w:val="00B12CA6"/>
    <w:rsid w:val="00D5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1256</Words>
  <Characters>7162</Characters>
  <Application>Microsoft Office Word</Application>
  <DocSecurity>4</DocSecurity>
  <Lines>59</Lines>
  <Paragraphs>16</Paragraphs>
  <ScaleCrop>false</ScaleCrop>
  <Company/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2026-03-04T08:53:00Z</dcterms:created>
  <dcterms:modified xsi:type="dcterms:W3CDTF">2026-03-04T08:53:00Z</dcterms:modified>
</cp:coreProperties>
</file>